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E43" w:rsidRDefault="00C30335" w:rsidP="00400E4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</w:t>
      </w:r>
      <w:r w:rsidR="00400E43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ПРОЕКТ</w:t>
      </w:r>
    </w:p>
    <w:p w:rsidR="00400E43" w:rsidRDefault="00400E43" w:rsidP="00400E4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400E43" w:rsidRDefault="00400E43" w:rsidP="00400E4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400E43" w:rsidRDefault="00400E43" w:rsidP="00400E4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400E43" w:rsidRDefault="00400E43" w:rsidP="00400E43">
      <w:pPr>
        <w:jc w:val="center"/>
      </w:pPr>
      <w:r>
        <w:t>шестой созыв</w:t>
      </w:r>
    </w:p>
    <w:p w:rsidR="00400E43" w:rsidRDefault="00400E43" w:rsidP="00400E43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00E43" w:rsidRPr="00FD691D" w:rsidRDefault="00400E43" w:rsidP="00400E43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400E43" w:rsidRDefault="00C30335" w:rsidP="00400E43">
      <w:pPr>
        <w:jc w:val="center"/>
        <w:rPr>
          <w:b/>
        </w:rPr>
      </w:pPr>
      <w:r>
        <w:rPr>
          <w:b/>
        </w:rPr>
        <w:t>(________________</w:t>
      </w:r>
      <w:r w:rsidR="00400E43" w:rsidRPr="00FD691D">
        <w:rPr>
          <w:b/>
        </w:rPr>
        <w:t xml:space="preserve"> очередной сессии)</w:t>
      </w:r>
    </w:p>
    <w:p w:rsidR="00400E43" w:rsidRPr="00FD691D" w:rsidRDefault="00400E43" w:rsidP="00400E43">
      <w:pPr>
        <w:jc w:val="center"/>
        <w:rPr>
          <w:b/>
        </w:rPr>
      </w:pPr>
    </w:p>
    <w:p w:rsidR="00400E43" w:rsidRPr="00325E72" w:rsidRDefault="00C30335" w:rsidP="00400E43">
      <w:proofErr w:type="gramStart"/>
      <w:r>
        <w:t>от  00.00</w:t>
      </w:r>
      <w:r w:rsidR="00400E43">
        <w:t>.2020</w:t>
      </w:r>
      <w:proofErr w:type="gramEnd"/>
      <w:r w:rsidR="00400E43">
        <w:t xml:space="preserve"> г.</w:t>
      </w:r>
      <w:r w:rsidR="00400E43">
        <w:tab/>
      </w:r>
      <w:r w:rsidR="00400E43">
        <w:tab/>
        <w:t xml:space="preserve">    </w:t>
      </w:r>
      <w:r w:rsidR="00400E43">
        <w:tab/>
      </w:r>
      <w:r w:rsidR="00400E43">
        <w:tab/>
        <w:t>с</w:t>
      </w:r>
      <w:r>
        <w:t>. Скала</w:t>
      </w:r>
      <w:r>
        <w:tab/>
      </w:r>
      <w:r>
        <w:tab/>
        <w:t xml:space="preserve">                  № 00</w:t>
      </w:r>
      <w:r w:rsidR="00400E43">
        <w:t xml:space="preserve"> </w:t>
      </w:r>
    </w:p>
    <w:p w:rsidR="00400E43" w:rsidRDefault="00400E43" w:rsidP="00400E43">
      <w:pPr>
        <w:ind w:left="3969"/>
        <w:jc w:val="right"/>
      </w:pPr>
    </w:p>
    <w:p w:rsidR="00400E43" w:rsidRPr="00407FB6" w:rsidRDefault="00400E43" w:rsidP="00400E43">
      <w:pPr>
        <w:jc w:val="center"/>
        <w:rPr>
          <w:b/>
        </w:rPr>
      </w:pPr>
      <w:r w:rsidRPr="00407FB6">
        <w:rPr>
          <w:b/>
        </w:rPr>
        <w:t xml:space="preserve">Об определении ставок </w:t>
      </w:r>
      <w:proofErr w:type="gramStart"/>
      <w:r w:rsidRPr="00407FB6">
        <w:rPr>
          <w:b/>
        </w:rPr>
        <w:t xml:space="preserve">и </w:t>
      </w:r>
      <w:r>
        <w:rPr>
          <w:b/>
        </w:rPr>
        <w:t xml:space="preserve"> льгот</w:t>
      </w:r>
      <w:proofErr w:type="gramEnd"/>
      <w:r>
        <w:rPr>
          <w:b/>
        </w:rPr>
        <w:t xml:space="preserve"> земельного налога за 2021</w:t>
      </w:r>
      <w:r w:rsidRPr="00407FB6">
        <w:rPr>
          <w:b/>
        </w:rPr>
        <w:t xml:space="preserve"> год.</w:t>
      </w:r>
    </w:p>
    <w:p w:rsidR="00400E43" w:rsidRPr="00407FB6" w:rsidRDefault="00400E43" w:rsidP="00400E43">
      <w:pPr>
        <w:jc w:val="center"/>
      </w:pPr>
    </w:p>
    <w:p w:rsidR="00400E43" w:rsidRPr="00407FB6" w:rsidRDefault="00400E43" w:rsidP="00400E43">
      <w:pPr>
        <w:jc w:val="both"/>
      </w:pPr>
      <w:r w:rsidRPr="00407FB6">
        <w:tab/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</w:t>
      </w:r>
      <w:proofErr w:type="gramStart"/>
      <w:r w:rsidRPr="00407FB6">
        <w:t>руководствуясь  Уставом</w:t>
      </w:r>
      <w:proofErr w:type="gramEnd"/>
      <w:r w:rsidRPr="00407FB6">
        <w:t xml:space="preserve"> Скалинского сельсовета Колыванского района Новосибирской области,  Совет  депутатов Скалинского сельсовета Колыванского района Новосибирской области,</w:t>
      </w:r>
    </w:p>
    <w:p w:rsidR="00400E43" w:rsidRPr="00407FB6" w:rsidRDefault="00400E43" w:rsidP="00400E43">
      <w:pPr>
        <w:jc w:val="center"/>
        <w:rPr>
          <w:b/>
          <w:bCs/>
        </w:rPr>
      </w:pPr>
      <w:r w:rsidRPr="00407FB6">
        <w:rPr>
          <w:b/>
          <w:bCs/>
        </w:rPr>
        <w:t>РЕШИЛ:</w:t>
      </w:r>
    </w:p>
    <w:p w:rsidR="00400E43" w:rsidRPr="00407FB6" w:rsidRDefault="00400E43" w:rsidP="00400E43">
      <w:pPr>
        <w:ind w:firstLine="567"/>
        <w:jc w:val="both"/>
      </w:pPr>
      <w:r w:rsidRPr="00407FB6">
        <w:t xml:space="preserve">1. </w:t>
      </w:r>
      <w:r>
        <w:t>Ставки земельного налога за 2021</w:t>
      </w:r>
      <w:r w:rsidRPr="00407FB6"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соответствии с приложением 1. </w:t>
      </w:r>
    </w:p>
    <w:p w:rsidR="00400E43" w:rsidRPr="00407FB6" w:rsidRDefault="00400E43" w:rsidP="00400E43">
      <w:pPr>
        <w:ind w:firstLine="567"/>
        <w:jc w:val="both"/>
      </w:pPr>
      <w:r w:rsidRPr="00407FB6">
        <w:t xml:space="preserve">2. Налог подлежит уплате </w:t>
      </w:r>
      <w:proofErr w:type="gramStart"/>
      <w:r w:rsidRPr="00407FB6">
        <w:t>в сроки</w:t>
      </w:r>
      <w:proofErr w:type="gramEnd"/>
      <w:r w:rsidRPr="00407FB6">
        <w:t xml:space="preserve"> </w:t>
      </w:r>
      <w:r w:rsidRPr="00407FB6">
        <w:rPr>
          <w:bCs/>
          <w:iCs/>
        </w:rPr>
        <w:t xml:space="preserve">установленные </w:t>
      </w:r>
      <w:r w:rsidRPr="00407FB6">
        <w:t>пунктом 1 статьи 397 Налогового кодекса Российской Федерации.</w:t>
      </w:r>
    </w:p>
    <w:p w:rsidR="00400E43" w:rsidRPr="00407FB6" w:rsidRDefault="00400E43" w:rsidP="00400E43">
      <w:pPr>
        <w:ind w:firstLine="360"/>
        <w:jc w:val="both"/>
        <w:rPr>
          <w:bCs/>
        </w:rPr>
      </w:pPr>
      <w:r w:rsidRPr="00407FB6">
        <w:rPr>
          <w:bCs/>
        </w:rPr>
        <w:t xml:space="preserve">Налогоплательщики – физические лица уплачивают налог на основании налогового уведомления, направленного налоговым органом. </w:t>
      </w:r>
    </w:p>
    <w:p w:rsidR="00400E43" w:rsidRPr="00407FB6" w:rsidRDefault="00400E43" w:rsidP="00400E43">
      <w:pPr>
        <w:ind w:firstLine="567"/>
        <w:jc w:val="both"/>
        <w:rPr>
          <w:bCs/>
        </w:rPr>
      </w:pPr>
      <w:r w:rsidRPr="00407FB6">
        <w:t xml:space="preserve">3. Установить следующие налоговые льготы для налогоплательщиков - физических лиц: </w:t>
      </w:r>
    </w:p>
    <w:p w:rsidR="00400E43" w:rsidRPr="00407FB6" w:rsidRDefault="00400E43" w:rsidP="00400E43">
      <w:pPr>
        <w:tabs>
          <w:tab w:val="num" w:pos="0"/>
        </w:tabs>
        <w:ind w:firstLine="360"/>
      </w:pPr>
      <w:r w:rsidRPr="00407FB6">
        <w:t xml:space="preserve">Освободить от уплаты земельного налога налогоплательщиков следующих категорий: </w:t>
      </w:r>
    </w:p>
    <w:p w:rsidR="00400E43" w:rsidRPr="00407FB6" w:rsidRDefault="00400E43" w:rsidP="00400E43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  <w:jc w:val="both"/>
      </w:pPr>
      <w:r w:rsidRPr="00407FB6">
        <w:t xml:space="preserve">Физические лица, имеющие на иждивении трех и </w:t>
      </w:r>
      <w:proofErr w:type="gramStart"/>
      <w:r w:rsidRPr="00407FB6">
        <w:t>более  детей</w:t>
      </w:r>
      <w:proofErr w:type="gramEnd"/>
      <w:r w:rsidRPr="00407FB6">
        <w:t xml:space="preserve">, в том числе не достигших 23-летнего возраста и  обучающихся по очной форме обучения в образовательных учреждениях всех типов и видов; </w:t>
      </w:r>
    </w:p>
    <w:p w:rsidR="00400E43" w:rsidRPr="00407FB6" w:rsidRDefault="00400E43" w:rsidP="00400E43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  <w:jc w:val="both"/>
      </w:pPr>
      <w:r w:rsidRPr="00407FB6">
        <w:t xml:space="preserve">Пенсионеры по возрасту, состоящие на регистрационном </w:t>
      </w:r>
      <w:proofErr w:type="gramStart"/>
      <w:r w:rsidRPr="00407FB6">
        <w:t>учете  и</w:t>
      </w:r>
      <w:proofErr w:type="gramEnd"/>
      <w:r w:rsidRPr="00407FB6">
        <w:t xml:space="preserve"> постоянно проживающие на территории Скалинского сельсовета Колыванского района Новосибирской области; </w:t>
      </w:r>
    </w:p>
    <w:p w:rsidR="00400E43" w:rsidRPr="00407FB6" w:rsidRDefault="00400E43" w:rsidP="00400E43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</w:pPr>
      <w:r w:rsidRPr="00407FB6">
        <w:t xml:space="preserve">Инвалиды; </w:t>
      </w:r>
    </w:p>
    <w:p w:rsidR="00400E43" w:rsidRPr="00407FB6" w:rsidRDefault="00400E43" w:rsidP="00400E43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</w:pPr>
      <w:r w:rsidRPr="00407FB6">
        <w:t>Физические лица, имеющие на иждивении ребенка – инвалида.</w:t>
      </w:r>
    </w:p>
    <w:p w:rsidR="00400E43" w:rsidRPr="00407FB6" w:rsidRDefault="00400E43" w:rsidP="00400E43">
      <w:pPr>
        <w:tabs>
          <w:tab w:val="num" w:pos="0"/>
        </w:tabs>
        <w:ind w:firstLine="567"/>
        <w:jc w:val="both"/>
      </w:pPr>
      <w:r w:rsidRPr="00407FB6">
        <w:t>4. Налоговая льгота предоставляется в отношении только одного земельного участка и устанавливается бессрочно.</w:t>
      </w:r>
    </w:p>
    <w:p w:rsidR="00400E43" w:rsidRPr="00407FB6" w:rsidRDefault="00400E43" w:rsidP="00400E43">
      <w:pPr>
        <w:tabs>
          <w:tab w:val="num" w:pos="0"/>
        </w:tabs>
        <w:ind w:firstLine="567"/>
        <w:jc w:val="both"/>
        <w:rPr>
          <w:i/>
        </w:rPr>
      </w:pPr>
      <w:r w:rsidRPr="00407FB6">
        <w:t>5. Решение опубликовать в газете «Скалинский вестник».</w:t>
      </w:r>
    </w:p>
    <w:p w:rsidR="00400E43" w:rsidRPr="0070310B" w:rsidRDefault="00400E43" w:rsidP="00400E43">
      <w:pPr>
        <w:ind w:right="125" w:firstLine="567"/>
        <w:jc w:val="both"/>
        <w:rPr>
          <w:b/>
          <w:i/>
          <w:u w:val="single"/>
        </w:rPr>
      </w:pPr>
      <w:r w:rsidRPr="00407FB6">
        <w:t>6. Решение вступает в силу не раннее, чем по истечении одного месяца со дня его официального опу</w:t>
      </w:r>
      <w:r>
        <w:t xml:space="preserve">бликования и </w:t>
      </w:r>
      <w:r w:rsidRPr="00672891">
        <w:t>не ранее 01.01.2021 года.</w:t>
      </w:r>
      <w:r>
        <w:rPr>
          <w:b/>
          <w:i/>
          <w:u w:val="single"/>
        </w:rPr>
        <w:t xml:space="preserve"> </w:t>
      </w:r>
    </w:p>
    <w:p w:rsidR="00400E43" w:rsidRPr="00407FB6" w:rsidRDefault="00400E43" w:rsidP="00400E43">
      <w:pPr>
        <w:jc w:val="both"/>
        <w:rPr>
          <w:bCs/>
        </w:rPr>
      </w:pP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>Председатель Совета депутатов</w:t>
      </w:r>
      <w:r w:rsidRPr="00407FB6">
        <w:tab/>
      </w:r>
      <w:r w:rsidRPr="00407FB6">
        <w:tab/>
        <w:t xml:space="preserve">                                </w:t>
      </w: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>Скалинского сельсовета</w:t>
      </w: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>Колыванского района</w:t>
      </w: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 xml:space="preserve">Новосибирской области                                                     </w:t>
      </w:r>
      <w:r>
        <w:t xml:space="preserve">                    А.Б. Геккель</w:t>
      </w: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>Глава   Скалинского сельсовета</w:t>
      </w: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>Колыванского района</w:t>
      </w:r>
    </w:p>
    <w:p w:rsidR="00400E43" w:rsidRPr="00407FB6" w:rsidRDefault="00400E43" w:rsidP="00400E43">
      <w:pPr>
        <w:tabs>
          <w:tab w:val="num" w:pos="0"/>
        </w:tabs>
        <w:ind w:firstLine="360"/>
        <w:jc w:val="both"/>
      </w:pPr>
      <w:r w:rsidRPr="00407FB6">
        <w:t>Новосибирской области                                                                        С.В. Яшенькин</w:t>
      </w:r>
    </w:p>
    <w:p w:rsidR="00400E43" w:rsidRPr="00407FB6" w:rsidRDefault="00400E43" w:rsidP="00400E43"/>
    <w:p w:rsidR="00400E43" w:rsidRPr="00407FB6" w:rsidRDefault="00400E43" w:rsidP="00400E43">
      <w:pPr>
        <w:ind w:left="2835"/>
      </w:pPr>
    </w:p>
    <w:p w:rsidR="00400E43" w:rsidRPr="00407FB6" w:rsidRDefault="00400E43" w:rsidP="00400E43">
      <w:pPr>
        <w:ind w:left="2835"/>
      </w:pPr>
    </w:p>
    <w:p w:rsidR="00400E43" w:rsidRPr="00407FB6" w:rsidRDefault="00400E43" w:rsidP="00400E43">
      <w:pPr>
        <w:ind w:left="2835"/>
      </w:pPr>
    </w:p>
    <w:p w:rsidR="00400E43" w:rsidRPr="00407FB6" w:rsidRDefault="00400E43" w:rsidP="00400E43">
      <w:pPr>
        <w:ind w:left="2835"/>
        <w:jc w:val="right"/>
      </w:pPr>
      <w:proofErr w:type="gramStart"/>
      <w:r w:rsidRPr="00407FB6">
        <w:t>ПРИЛОЖЕНИЕ  1</w:t>
      </w:r>
      <w:proofErr w:type="gramEnd"/>
    </w:p>
    <w:p w:rsidR="00400E43" w:rsidRPr="00407FB6" w:rsidRDefault="00400E43" w:rsidP="00400E43">
      <w:pPr>
        <w:ind w:left="2835"/>
        <w:jc w:val="right"/>
      </w:pPr>
      <w:r w:rsidRPr="00407FB6">
        <w:t>к решению Совета депутатов</w:t>
      </w:r>
    </w:p>
    <w:p w:rsidR="00400E43" w:rsidRPr="00407FB6" w:rsidRDefault="00400E43" w:rsidP="00400E43">
      <w:pPr>
        <w:ind w:left="2835"/>
        <w:jc w:val="right"/>
      </w:pPr>
      <w:r w:rsidRPr="00407FB6">
        <w:t xml:space="preserve"> Скалинского сельсовета</w:t>
      </w:r>
    </w:p>
    <w:p w:rsidR="00400E43" w:rsidRPr="00407FB6" w:rsidRDefault="00400E43" w:rsidP="00400E43">
      <w:pPr>
        <w:ind w:left="2835"/>
        <w:jc w:val="right"/>
      </w:pPr>
      <w:r w:rsidRPr="00407FB6">
        <w:t xml:space="preserve">Колыванского района </w:t>
      </w:r>
    </w:p>
    <w:p w:rsidR="00400E43" w:rsidRPr="00407FB6" w:rsidRDefault="00400E43" w:rsidP="00400E43">
      <w:pPr>
        <w:ind w:left="2835"/>
        <w:jc w:val="right"/>
      </w:pPr>
      <w:r w:rsidRPr="00407FB6">
        <w:t>Новосибирской области</w:t>
      </w:r>
    </w:p>
    <w:p w:rsidR="00400E43" w:rsidRPr="00407FB6" w:rsidRDefault="00C30335" w:rsidP="00400E43">
      <w:pPr>
        <w:ind w:left="2835"/>
        <w:jc w:val="right"/>
      </w:pPr>
      <w:r>
        <w:t>от  00.00</w:t>
      </w:r>
      <w:r w:rsidR="00400E43">
        <w:t>.2020</w:t>
      </w:r>
      <w:r w:rsidR="00400E43" w:rsidRPr="00407FB6">
        <w:t xml:space="preserve"> го</w:t>
      </w:r>
      <w:r>
        <w:t>да №00</w:t>
      </w:r>
      <w:bookmarkStart w:id="0" w:name="_GoBack"/>
      <w:bookmarkEnd w:id="0"/>
      <w:r w:rsidR="00400E43" w:rsidRPr="00407FB6">
        <w:t xml:space="preserve">                         </w:t>
      </w:r>
    </w:p>
    <w:p w:rsidR="00400E43" w:rsidRPr="00407FB6" w:rsidRDefault="00400E43" w:rsidP="00400E43">
      <w:pPr>
        <w:ind w:left="3540" w:firstLine="708"/>
        <w:jc w:val="center"/>
      </w:pPr>
      <w:r w:rsidRPr="00407FB6">
        <w:t xml:space="preserve">    </w:t>
      </w:r>
    </w:p>
    <w:p w:rsidR="00400E43" w:rsidRPr="00407FB6" w:rsidRDefault="00400E43" w:rsidP="00400E43">
      <w:pPr>
        <w:jc w:val="center"/>
      </w:pPr>
    </w:p>
    <w:p w:rsidR="00400E43" w:rsidRPr="00407FB6" w:rsidRDefault="00400E43" w:rsidP="00400E43">
      <w:pPr>
        <w:jc w:val="center"/>
      </w:pPr>
      <w:r w:rsidRPr="00407FB6">
        <w:t>СТАВКИ ЗЕМЕЛЬНОГО НАЛОГА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400E43" w:rsidRPr="00407FB6" w:rsidTr="00D13517">
        <w:trPr>
          <w:trHeight w:val="5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№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Налоговая ставка</w:t>
            </w:r>
          </w:p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0E43" w:rsidRPr="00407FB6" w:rsidTr="00D13517">
        <w:trPr>
          <w:trHeight w:val="10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  <w:p w:rsidR="00400E43" w:rsidRPr="00407FB6" w:rsidRDefault="00400E43" w:rsidP="00D13517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407FB6">
              <w:rPr>
                <w:i/>
                <w:lang w:eastAsia="en-US"/>
              </w:rPr>
              <w:t>0,2 %</w:t>
            </w:r>
          </w:p>
        </w:tc>
      </w:tr>
      <w:tr w:rsidR="00400E43" w:rsidRPr="00407FB6" w:rsidTr="00D13517">
        <w:trPr>
          <w:trHeight w:val="267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2. 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</w:p>
          <w:p w:rsidR="00400E43" w:rsidRPr="00407FB6" w:rsidRDefault="00400E43" w:rsidP="00D13517">
            <w:pPr>
              <w:tabs>
                <w:tab w:val="left" w:pos="7335"/>
              </w:tabs>
            </w:pPr>
            <w:r w:rsidRPr="00407FB6">
              <w:t xml:space="preserve"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0,3 %</w:t>
            </w:r>
          </w:p>
        </w:tc>
      </w:tr>
      <w:tr w:rsidR="00400E43" w:rsidRPr="00407FB6" w:rsidTr="00D13517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tabs>
                <w:tab w:val="left" w:pos="-180"/>
                <w:tab w:val="num" w:pos="0"/>
              </w:tabs>
              <w:ind w:firstLine="360"/>
            </w:pPr>
            <w:r w:rsidRPr="00407FB6">
              <w:rPr>
                <w:lang w:eastAsia="en-US"/>
              </w:rPr>
              <w:t xml:space="preserve">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</w:p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0,2 %</w:t>
            </w:r>
          </w:p>
        </w:tc>
      </w:tr>
      <w:tr w:rsidR="00400E43" w:rsidRPr="00407FB6" w:rsidTr="00D13517">
        <w:trPr>
          <w:trHeight w:val="10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0,3%</w:t>
            </w:r>
          </w:p>
        </w:tc>
      </w:tr>
      <w:tr w:rsidR="00400E43" w:rsidRPr="00407FB6" w:rsidTr="00D13517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5.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>Предназначенные для размещения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0,3%</w:t>
            </w:r>
          </w:p>
        </w:tc>
      </w:tr>
      <w:tr w:rsidR="00400E43" w:rsidRPr="00407FB6" w:rsidTr="00D13517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6.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Прочие земельные участки, </w:t>
            </w:r>
          </w:p>
          <w:p w:rsidR="00400E43" w:rsidRPr="00407FB6" w:rsidRDefault="00400E43" w:rsidP="00D13517">
            <w:pPr>
              <w:spacing w:line="276" w:lineRule="auto"/>
              <w:rPr>
                <w:lang w:eastAsia="en-US"/>
              </w:rPr>
            </w:pPr>
            <w:r w:rsidRPr="00407FB6">
              <w:rPr>
                <w:lang w:eastAsia="en-US"/>
              </w:rPr>
              <w:t>в том числе земельные участки сельскохозяйственного назначения, неиспользуемые по целевому назначению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43" w:rsidRPr="00407FB6" w:rsidRDefault="00400E43" w:rsidP="00D13517">
            <w:pPr>
              <w:spacing w:line="276" w:lineRule="auto"/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1,5 %</w:t>
            </w:r>
          </w:p>
        </w:tc>
      </w:tr>
    </w:tbl>
    <w:p w:rsidR="00400E43" w:rsidRDefault="00400E43" w:rsidP="00400E43">
      <w:pPr>
        <w:jc w:val="center"/>
        <w:rPr>
          <w:b/>
          <w:sz w:val="20"/>
          <w:szCs w:val="20"/>
        </w:rPr>
      </w:pPr>
    </w:p>
    <w:p w:rsidR="00400E43" w:rsidRDefault="00400E43" w:rsidP="00400E43">
      <w:pPr>
        <w:jc w:val="center"/>
        <w:rPr>
          <w:b/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00E43"/>
    <w:rsid w:val="000522F4"/>
    <w:rsid w:val="00204818"/>
    <w:rsid w:val="002F376A"/>
    <w:rsid w:val="0038065B"/>
    <w:rsid w:val="00400E43"/>
    <w:rsid w:val="005366BD"/>
    <w:rsid w:val="005A1D80"/>
    <w:rsid w:val="006F22D8"/>
    <w:rsid w:val="00A27832"/>
    <w:rsid w:val="00C30335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E87E1"/>
  <w15:docId w15:val="{4A859A81-905E-4BFE-86F7-5D29BB4D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664</Words>
  <Characters>3789</Characters>
  <Application>Microsoft Office Word</Application>
  <DocSecurity>0</DocSecurity>
  <Lines>31</Lines>
  <Paragraphs>8</Paragraphs>
  <ScaleCrop>false</ScaleCrop>
  <Company>Microsoft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2020-12-03T08:47:00Z</dcterms:created>
  <dcterms:modified xsi:type="dcterms:W3CDTF">2020-12-04T03:13:00Z</dcterms:modified>
</cp:coreProperties>
</file>